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6419" w14:textId="5F03DCF5" w:rsidR="00F00431" w:rsidRDefault="00B232EA">
      <w:pPr>
        <w:spacing w:before="85"/>
        <w:ind w:left="651"/>
        <w:rPr>
          <w:sz w:val="18"/>
        </w:rPr>
      </w:pPr>
      <w:r>
        <w:pict w14:anchorId="21E31B3C">
          <v:rect id="_x0000_s2071" style="position:absolute;left:0;text-align:left;margin-left:91.55pt;margin-top:242.65pt;width:464.75pt;height:.6pt;z-index:-16062464;mso-position-horizontal-relative:page;mso-position-vertical-relative:page" fillcolor="black" stroked="f">
            <w10:wrap anchorx="page" anchory="page"/>
          </v:rect>
        </w:pict>
      </w:r>
      <w:r>
        <w:pict w14:anchorId="20989448">
          <v:rect id="_x0000_s2070" style="position:absolute;left:0;text-align:left;margin-left:91.55pt;margin-top:255.5pt;width:464.75pt;height:.6pt;z-index:-16061952;mso-position-horizontal-relative:page;mso-position-vertical-relative:page" fillcolor="black" stroked="f">
            <w10:wrap anchorx="page" anchory="page"/>
          </v:rect>
        </w:pict>
      </w:r>
      <w:r>
        <w:pict w14:anchorId="187D4C93">
          <v:rect id="_x0000_s2069" style="position:absolute;left:0;text-align:left;margin-left:91.55pt;margin-top:268.45pt;width:464.75pt;height:.6pt;z-index:-16061440;mso-position-horizontal-relative:page;mso-position-vertical-relative:page" fillcolor="black" stroked="f">
            <w10:wrap anchorx="page" anchory="page"/>
          </v:rect>
        </w:pic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w w:val="105"/>
          <w:sz w:val="18"/>
        </w:rPr>
        <w:t>statybvietės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BodyText"/>
      </w:pPr>
    </w:p>
    <w:p w14:paraId="29BDB786" w14:textId="77777777" w:rsidR="00F00431" w:rsidRDefault="00F00431">
      <w:pPr>
        <w:pStyle w:val="BodyText"/>
        <w:spacing w:before="6"/>
        <w:rPr>
          <w:sz w:val="29"/>
        </w:rPr>
      </w:pPr>
    </w:p>
    <w:p w14:paraId="6E36525D" w14:textId="77777777" w:rsidR="00F00431" w:rsidRDefault="00EF50BE">
      <w:pPr>
        <w:pStyle w:val="Heading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BodyText"/>
        <w:rPr>
          <w:sz w:val="24"/>
        </w:rPr>
      </w:pPr>
    </w:p>
    <w:p w14:paraId="42B1C729" w14:textId="77777777" w:rsidR="00F00431" w:rsidRDefault="00F00431">
      <w:pPr>
        <w:pStyle w:val="BodyText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BodyText"/>
        <w:spacing w:before="4"/>
        <w:rPr>
          <w:b/>
          <w:sz w:val="2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>
        <w:trPr>
          <w:trHeight w:val="2740"/>
        </w:trPr>
        <w:tc>
          <w:tcPr>
            <w:tcW w:w="9553" w:type="dxa"/>
            <w:gridSpan w:val="5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77777777" w:rsidR="00F00431" w:rsidRDefault="00B232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FA8131C">
                <v:group id="_x0000_s2067" style="width:465.25pt;height:.6pt;mso-position-horizontal-relative:char;mso-position-vertical-relative:line" coordsize="9305,12">
                  <v:rect id="_x0000_s2068" style="position:absolute;width:9305;height:12" fillcolor="black" stroked="f"/>
                  <w10:wrap type="none"/>
                  <w10:anchorlock/>
                </v:group>
              </w:pic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77777777" w:rsidR="00F00431" w:rsidRDefault="00B232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0F9E5D5">
                <v:group id="_x0000_s2065" style="width:464.8pt;height:.6pt;mso-position-horizontal-relative:char;mso-position-vertical-relative:line" coordsize="9296,12">
                  <v:rect id="_x0000_s2066" style="position:absolute;width:9296;height:12" fillcolor="black" stroked="f"/>
                  <w10:wrap type="none"/>
                  <w10:anchorlock/>
                </v:group>
              </w:pic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77777777" w:rsidR="00F00431" w:rsidRDefault="00B232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861A79E">
                <v:group id="_x0000_s2063" style="width:464.8pt;height:.6pt;mso-position-horizontal-relative:char;mso-position-vertical-relative:line" coordsize="9296,12">
                  <v:rect id="_x0000_s2064" style="position:absolute;width:9296;height:12" fillcolor="black" stroked="f"/>
                  <w10:wrap type="none"/>
                  <w10:anchorlock/>
                </v:group>
              </w:pic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>
        <w:trPr>
          <w:trHeight w:val="340"/>
        </w:trPr>
        <w:tc>
          <w:tcPr>
            <w:tcW w:w="9553" w:type="dxa"/>
            <w:gridSpan w:val="5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>
        <w:trPr>
          <w:trHeight w:val="345"/>
        </w:trPr>
        <w:tc>
          <w:tcPr>
            <w:tcW w:w="9553" w:type="dxa"/>
            <w:gridSpan w:val="5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>
        <w:trPr>
          <w:trHeight w:val="2872"/>
        </w:trPr>
        <w:tc>
          <w:tcPr>
            <w:tcW w:w="9553" w:type="dxa"/>
            <w:gridSpan w:val="5"/>
          </w:tcPr>
          <w:p w14:paraId="5C29F5B4" w14:textId="0034D36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fizinis</w:t>
            </w:r>
            <w:r w:rsidR="006A20D4">
              <w:t xml:space="preserve"> </w:t>
            </w:r>
            <w:r>
              <w:t>asmuo):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>
        <w:trPr>
          <w:trHeight w:val="520"/>
        </w:trPr>
        <w:tc>
          <w:tcPr>
            <w:tcW w:w="768" w:type="dxa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>
        <w:trPr>
          <w:trHeight w:val="624"/>
        </w:trPr>
        <w:tc>
          <w:tcPr>
            <w:tcW w:w="768" w:type="dxa"/>
          </w:tcPr>
          <w:p w14:paraId="165DA0A9" w14:textId="77777777" w:rsidR="00F00431" w:rsidRDefault="00EF50BE">
            <w:pPr>
              <w:pStyle w:val="TableParagraph"/>
              <w:spacing w:before="2"/>
              <w:ind w:left="297"/>
            </w:pPr>
            <w:r>
              <w:t>1.</w:t>
            </w:r>
          </w:p>
        </w:tc>
        <w:tc>
          <w:tcPr>
            <w:tcW w:w="6262" w:type="dxa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>
        <w:trPr>
          <w:trHeight w:val="628"/>
        </w:trPr>
        <w:tc>
          <w:tcPr>
            <w:tcW w:w="768" w:type="dxa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>
        <w:trPr>
          <w:trHeight w:val="1144"/>
        </w:trPr>
        <w:tc>
          <w:tcPr>
            <w:tcW w:w="768" w:type="dxa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>
        <w:trPr>
          <w:trHeight w:val="1144"/>
        </w:trPr>
        <w:tc>
          <w:tcPr>
            <w:tcW w:w="768" w:type="dxa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>
        <w:trPr>
          <w:trHeight w:val="1149"/>
        </w:trPr>
        <w:tc>
          <w:tcPr>
            <w:tcW w:w="768" w:type="dxa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>
        <w:trPr>
          <w:trHeight w:val="1146"/>
        </w:trPr>
        <w:tc>
          <w:tcPr>
            <w:tcW w:w="768" w:type="dxa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>
        <w:trPr>
          <w:trHeight w:val="628"/>
        </w:trPr>
        <w:tc>
          <w:tcPr>
            <w:tcW w:w="768" w:type="dxa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>
        <w:trPr>
          <w:trHeight w:val="885"/>
        </w:trPr>
        <w:tc>
          <w:tcPr>
            <w:tcW w:w="768" w:type="dxa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>
        <w:trPr>
          <w:trHeight w:val="1144"/>
        </w:trPr>
        <w:tc>
          <w:tcPr>
            <w:tcW w:w="768" w:type="dxa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>
        <w:trPr>
          <w:trHeight w:val="1146"/>
        </w:trPr>
        <w:tc>
          <w:tcPr>
            <w:tcW w:w="768" w:type="dxa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</w:tcPr>
          <w:p w14:paraId="76B921B2" w14:textId="059EC70D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proofErr w:type="spellStart"/>
            <w:r>
              <w:t>daugiadalių</w:t>
            </w:r>
            <w:proofErr w:type="spellEnd"/>
            <w:r>
              <w:rPr>
                <w:spacing w:val="8"/>
              </w:rPr>
              <w:t xml:space="preserve"> </w:t>
            </w:r>
            <w:r>
              <w:t>(</w:t>
            </w:r>
            <w:proofErr w:type="spellStart"/>
            <w:r>
              <w:t>sekcijinių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r>
              <w:t>su</w:t>
            </w:r>
            <w:r w:rsidR="006A20D4">
              <w:t xml:space="preserve"> </w:t>
            </w:r>
            <w:r>
              <w:t>kita ir fiksuotos)?</w:t>
            </w:r>
          </w:p>
        </w:tc>
        <w:tc>
          <w:tcPr>
            <w:tcW w:w="797" w:type="dxa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>
        <w:trPr>
          <w:trHeight w:val="414"/>
        </w:trPr>
        <w:tc>
          <w:tcPr>
            <w:tcW w:w="768" w:type="dxa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>
        <w:trPr>
          <w:trHeight w:val="626"/>
        </w:trPr>
        <w:tc>
          <w:tcPr>
            <w:tcW w:w="768" w:type="dxa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>
        <w:trPr>
          <w:trHeight w:val="628"/>
        </w:trPr>
        <w:tc>
          <w:tcPr>
            <w:tcW w:w="768" w:type="dxa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>
        <w:trPr>
          <w:trHeight w:val="887"/>
        </w:trPr>
        <w:tc>
          <w:tcPr>
            <w:tcW w:w="768" w:type="dxa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</w:tcPr>
          <w:p w14:paraId="3CA841B1" w14:textId="3746ECC8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r>
              <w:t>pakloto</w:t>
            </w:r>
            <w:r w:rsidR="006A20D4">
              <w:t xml:space="preserve"> </w:t>
            </w:r>
            <w:r>
              <w:t>elementų</w:t>
            </w:r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>
        <w:trPr>
          <w:trHeight w:val="628"/>
        </w:trPr>
        <w:tc>
          <w:tcPr>
            <w:tcW w:w="768" w:type="dxa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>
        <w:trPr>
          <w:trHeight w:val="628"/>
        </w:trPr>
        <w:tc>
          <w:tcPr>
            <w:tcW w:w="768" w:type="dxa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>
        <w:trPr>
          <w:trHeight w:val="412"/>
        </w:trPr>
        <w:tc>
          <w:tcPr>
            <w:tcW w:w="768" w:type="dxa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>
        <w:trPr>
          <w:trHeight w:val="628"/>
        </w:trPr>
        <w:tc>
          <w:tcPr>
            <w:tcW w:w="768" w:type="dxa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>
        <w:trPr>
          <w:trHeight w:val="628"/>
        </w:trPr>
        <w:tc>
          <w:tcPr>
            <w:tcW w:w="768" w:type="dxa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>
        <w:trPr>
          <w:trHeight w:val="1403"/>
        </w:trPr>
        <w:tc>
          <w:tcPr>
            <w:tcW w:w="768" w:type="dxa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>
        <w:trPr>
          <w:trHeight w:val="628"/>
        </w:trPr>
        <w:tc>
          <w:tcPr>
            <w:tcW w:w="768" w:type="dxa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>
        <w:trPr>
          <w:trHeight w:val="630"/>
        </w:trPr>
        <w:tc>
          <w:tcPr>
            <w:tcW w:w="768" w:type="dxa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</w:tcPr>
          <w:p w14:paraId="6C3C62F7" w14:textId="77777777" w:rsidR="00F00431" w:rsidRPr="006A20D4" w:rsidRDefault="00EF50BE">
            <w:pPr>
              <w:pStyle w:val="TableParagraph"/>
              <w:spacing w:before="74" w:line="271" w:lineRule="auto"/>
              <w:ind w:left="100" w:right="207"/>
              <w:rPr>
                <w:szCs w:val="24"/>
              </w:rPr>
            </w:pPr>
            <w:r w:rsidRPr="006A20D4">
              <w:rPr>
                <w:spacing w:val="-1"/>
                <w:w w:val="105"/>
                <w:szCs w:val="24"/>
              </w:rPr>
              <w:t>Ar</w:t>
            </w:r>
            <w:r w:rsidRPr="006A20D4">
              <w:rPr>
                <w:spacing w:val="-10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darbuotojai,</w:t>
            </w:r>
            <w:r w:rsidRPr="006A20D4">
              <w:rPr>
                <w:spacing w:val="-9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dirbantys</w:t>
            </w:r>
            <w:r w:rsidRPr="006A20D4">
              <w:rPr>
                <w:spacing w:val="-10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uždarose</w:t>
            </w:r>
            <w:r w:rsidRPr="006A20D4">
              <w:rPr>
                <w:spacing w:val="-9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erdvėse,</w:t>
            </w:r>
            <w:r w:rsidRPr="006A20D4">
              <w:rPr>
                <w:spacing w:val="-9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yra</w:t>
            </w:r>
            <w:r w:rsidRPr="006A20D4">
              <w:rPr>
                <w:spacing w:val="-12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apsijuosę</w:t>
            </w:r>
            <w:r w:rsidRPr="006A20D4">
              <w:rPr>
                <w:spacing w:val="-9"/>
                <w:w w:val="105"/>
                <w:szCs w:val="24"/>
              </w:rPr>
              <w:t xml:space="preserve"> </w:t>
            </w:r>
            <w:r w:rsidRPr="006A20D4">
              <w:rPr>
                <w:spacing w:val="-1"/>
                <w:w w:val="105"/>
                <w:szCs w:val="24"/>
              </w:rPr>
              <w:t>saugos</w:t>
            </w:r>
            <w:r w:rsidRPr="006A20D4">
              <w:rPr>
                <w:spacing w:val="-11"/>
                <w:w w:val="105"/>
                <w:szCs w:val="24"/>
              </w:rPr>
              <w:t xml:space="preserve"> </w:t>
            </w:r>
            <w:r w:rsidRPr="006A20D4">
              <w:rPr>
                <w:w w:val="105"/>
                <w:szCs w:val="24"/>
              </w:rPr>
              <w:t>diržais</w:t>
            </w:r>
            <w:r w:rsidRPr="006A20D4">
              <w:rPr>
                <w:spacing w:val="-49"/>
                <w:w w:val="105"/>
                <w:szCs w:val="24"/>
              </w:rPr>
              <w:t xml:space="preserve"> </w:t>
            </w:r>
            <w:r w:rsidRPr="006A20D4">
              <w:rPr>
                <w:w w:val="105"/>
                <w:szCs w:val="24"/>
              </w:rPr>
              <w:t>ir</w:t>
            </w:r>
            <w:r w:rsidRPr="006A20D4">
              <w:rPr>
                <w:spacing w:val="-3"/>
                <w:w w:val="105"/>
                <w:szCs w:val="24"/>
              </w:rPr>
              <w:t xml:space="preserve"> </w:t>
            </w:r>
            <w:r w:rsidRPr="006A20D4">
              <w:rPr>
                <w:w w:val="105"/>
                <w:szCs w:val="24"/>
              </w:rPr>
              <w:t>prisirišę</w:t>
            </w:r>
            <w:r w:rsidRPr="006A20D4">
              <w:rPr>
                <w:spacing w:val="-1"/>
                <w:w w:val="105"/>
                <w:szCs w:val="24"/>
              </w:rPr>
              <w:t xml:space="preserve"> </w:t>
            </w:r>
            <w:r w:rsidRPr="006A20D4">
              <w:rPr>
                <w:w w:val="105"/>
                <w:szCs w:val="24"/>
              </w:rPr>
              <w:t>gelbėjimo</w:t>
            </w:r>
            <w:r w:rsidRPr="006A20D4">
              <w:rPr>
                <w:spacing w:val="-1"/>
                <w:w w:val="105"/>
                <w:szCs w:val="24"/>
              </w:rPr>
              <w:t xml:space="preserve"> </w:t>
            </w:r>
            <w:r w:rsidRPr="006A20D4">
              <w:rPr>
                <w:w w:val="105"/>
                <w:szCs w:val="24"/>
              </w:rPr>
              <w:t>virvėmis?</w:t>
            </w:r>
          </w:p>
        </w:tc>
        <w:tc>
          <w:tcPr>
            <w:tcW w:w="797" w:type="dxa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>
        <w:trPr>
          <w:trHeight w:val="385"/>
        </w:trPr>
        <w:tc>
          <w:tcPr>
            <w:tcW w:w="768" w:type="dxa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</w:tcPr>
          <w:p w14:paraId="6CCC6DA4" w14:textId="77777777" w:rsidR="00F00431" w:rsidRPr="006A20D4" w:rsidRDefault="00EF50BE">
            <w:pPr>
              <w:pStyle w:val="TableParagraph"/>
              <w:spacing w:before="72"/>
              <w:ind w:left="100"/>
              <w:rPr>
                <w:szCs w:val="24"/>
              </w:rPr>
            </w:pPr>
            <w:r w:rsidRPr="006A20D4">
              <w:rPr>
                <w:szCs w:val="24"/>
              </w:rPr>
              <w:t>Ar</w:t>
            </w:r>
            <w:r w:rsidRPr="006A20D4">
              <w:rPr>
                <w:spacing w:val="13"/>
                <w:szCs w:val="24"/>
              </w:rPr>
              <w:t xml:space="preserve"> </w:t>
            </w:r>
            <w:r w:rsidRPr="006A20D4">
              <w:rPr>
                <w:szCs w:val="24"/>
              </w:rPr>
              <w:t>mobilieji</w:t>
            </w:r>
            <w:r w:rsidRPr="006A20D4">
              <w:rPr>
                <w:spacing w:val="20"/>
                <w:szCs w:val="24"/>
              </w:rPr>
              <w:t xml:space="preserve"> </w:t>
            </w:r>
            <w:r w:rsidRPr="006A20D4">
              <w:rPr>
                <w:szCs w:val="24"/>
              </w:rPr>
              <w:t>darbo</w:t>
            </w:r>
            <w:r w:rsidRPr="006A20D4">
              <w:rPr>
                <w:spacing w:val="12"/>
                <w:szCs w:val="24"/>
              </w:rPr>
              <w:t xml:space="preserve"> </w:t>
            </w:r>
            <w:r w:rsidRPr="006A20D4">
              <w:rPr>
                <w:szCs w:val="24"/>
              </w:rPr>
              <w:t>įrenginiai,</w:t>
            </w:r>
            <w:r w:rsidRPr="006A20D4">
              <w:rPr>
                <w:spacing w:val="20"/>
                <w:szCs w:val="24"/>
              </w:rPr>
              <w:t xml:space="preserve"> </w:t>
            </w:r>
            <w:r w:rsidRPr="006A20D4">
              <w:rPr>
                <w:szCs w:val="24"/>
              </w:rPr>
              <w:t>nekelia</w:t>
            </w:r>
            <w:r w:rsidRPr="006A20D4">
              <w:rPr>
                <w:spacing w:val="15"/>
                <w:szCs w:val="24"/>
              </w:rPr>
              <w:t xml:space="preserve"> </w:t>
            </w:r>
            <w:r w:rsidRPr="006A20D4">
              <w:rPr>
                <w:szCs w:val="24"/>
              </w:rPr>
              <w:t>pavojaus</w:t>
            </w:r>
            <w:r w:rsidRPr="006A20D4">
              <w:rPr>
                <w:spacing w:val="19"/>
                <w:szCs w:val="24"/>
              </w:rPr>
              <w:t xml:space="preserve"> </w:t>
            </w:r>
            <w:r w:rsidRPr="006A20D4">
              <w:rPr>
                <w:szCs w:val="24"/>
              </w:rPr>
              <w:t>susižeisti</w:t>
            </w:r>
            <w:r w:rsidRPr="006A20D4">
              <w:rPr>
                <w:spacing w:val="15"/>
                <w:szCs w:val="24"/>
              </w:rPr>
              <w:t xml:space="preserve"> </w:t>
            </w:r>
            <w:r w:rsidRPr="006A20D4">
              <w:rPr>
                <w:szCs w:val="24"/>
              </w:rPr>
              <w:t>darbuotojui?</w:t>
            </w:r>
          </w:p>
        </w:tc>
        <w:tc>
          <w:tcPr>
            <w:tcW w:w="797" w:type="dxa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10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>
        <w:trPr>
          <w:trHeight w:val="628"/>
        </w:trPr>
        <w:tc>
          <w:tcPr>
            <w:tcW w:w="768" w:type="dxa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>
        <w:trPr>
          <w:trHeight w:val="887"/>
        </w:trPr>
        <w:tc>
          <w:tcPr>
            <w:tcW w:w="768" w:type="dxa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>
        <w:trPr>
          <w:trHeight w:val="885"/>
        </w:trPr>
        <w:tc>
          <w:tcPr>
            <w:tcW w:w="768" w:type="dxa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>
        <w:trPr>
          <w:trHeight w:val="628"/>
        </w:trPr>
        <w:tc>
          <w:tcPr>
            <w:tcW w:w="768" w:type="dxa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>
        <w:trPr>
          <w:trHeight w:val="381"/>
        </w:trPr>
        <w:tc>
          <w:tcPr>
            <w:tcW w:w="768" w:type="dxa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>
        <w:trPr>
          <w:trHeight w:val="628"/>
        </w:trPr>
        <w:tc>
          <w:tcPr>
            <w:tcW w:w="768" w:type="dxa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proofErr w:type="spellStart"/>
            <w:r>
              <w:t>prieštriukšminės</w:t>
            </w:r>
            <w:proofErr w:type="spellEnd"/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proofErr w:type="spellStart"/>
            <w:r>
              <w:t>antivibracinės</w:t>
            </w:r>
            <w:proofErr w:type="spellEnd"/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>
        <w:trPr>
          <w:trHeight w:val="630"/>
        </w:trPr>
        <w:tc>
          <w:tcPr>
            <w:tcW w:w="768" w:type="dxa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>
        <w:trPr>
          <w:trHeight w:val="369"/>
        </w:trPr>
        <w:tc>
          <w:tcPr>
            <w:tcW w:w="768" w:type="dxa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>
        <w:trPr>
          <w:trHeight w:val="369"/>
        </w:trPr>
        <w:tc>
          <w:tcPr>
            <w:tcW w:w="768" w:type="dxa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>
        <w:trPr>
          <w:trHeight w:val="369"/>
        </w:trPr>
        <w:tc>
          <w:tcPr>
            <w:tcW w:w="768" w:type="dxa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BodyText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BodyText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BodyText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BodyText"/>
        <w:spacing w:before="8"/>
        <w:rPr>
          <w:sz w:val="21"/>
        </w:rPr>
      </w:pPr>
    </w:p>
    <w:p w14:paraId="29FA821D" w14:textId="77777777" w:rsidR="00F00431" w:rsidRDefault="00EF50BE">
      <w:pPr>
        <w:pStyle w:val="BodyText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BodyText"/>
        <w:spacing w:before="6"/>
        <w:rPr>
          <w:sz w:val="19"/>
        </w:rPr>
      </w:pPr>
    </w:p>
    <w:p w14:paraId="60F52D20" w14:textId="77777777" w:rsidR="00F00431" w:rsidRDefault="00EF50BE">
      <w:pPr>
        <w:pStyle w:val="Heading1"/>
      </w:pPr>
      <w:r>
        <w:rPr>
          <w:w w:val="110"/>
        </w:rPr>
        <w:t>Išvados:</w:t>
      </w:r>
    </w:p>
    <w:p w14:paraId="38D11A6A" w14:textId="77777777" w:rsidR="00F00431" w:rsidRDefault="00B232EA">
      <w:pPr>
        <w:pStyle w:val="BodyText"/>
        <w:spacing w:before="4"/>
        <w:rPr>
          <w:sz w:val="18"/>
        </w:rPr>
      </w:pPr>
      <w:r>
        <w:pict w14:anchorId="156837F9">
          <v:rect id="_x0000_s2062" style="position:absolute;margin-left:85.9pt;margin-top:12.5pt;width:471.95pt;height:.6pt;z-index:-15725568;mso-wrap-distance-left:0;mso-wrap-distance-right:0;mso-position-horizontal-relative:page" fillcolor="black" stroked="f">
            <w10:wrap type="topAndBottom" anchorx="page"/>
          </v:rect>
        </w:pict>
      </w:r>
      <w:r>
        <w:pict w14:anchorId="5A3805E6">
          <v:rect id="_x0000_s2061" style="position:absolute;margin-left:85.9pt;margin-top:26.1pt;width:471.95pt;height:.6pt;z-index:-15725056;mso-wrap-distance-left:0;mso-wrap-distance-right:0;mso-position-horizontal-relative:page" fillcolor="black" stroked="f">
            <w10:wrap type="topAndBottom" anchorx="page"/>
          </v:rect>
        </w:pict>
      </w:r>
      <w:r>
        <w:pict w14:anchorId="32473C78">
          <v:rect id="_x0000_s2060" style="position:absolute;margin-left:85.9pt;margin-top:39.65pt;width:471.95pt;height:.6pt;z-index:-15724544;mso-wrap-distance-left:0;mso-wrap-distance-right:0;mso-position-horizontal-relative:page" fillcolor="black" stroked="f">
            <w10:wrap type="topAndBottom" anchorx="page"/>
          </v:rect>
        </w:pict>
      </w:r>
      <w:r>
        <w:pict w14:anchorId="71E7A15B">
          <v:rect id="_x0000_s2059" style="position:absolute;margin-left:85.9pt;margin-top:53.3pt;width:471.95pt;height:.6pt;z-index:-15724032;mso-wrap-distance-left:0;mso-wrap-distance-right:0;mso-position-horizontal-relative:page" fillcolor="black" stroked="f">
            <w10:wrap type="topAndBottom" anchorx="page"/>
          </v:rect>
        </w:pict>
      </w:r>
      <w:r>
        <w:pict w14:anchorId="5E261120">
          <v:rect id="_x0000_s2058" style="position:absolute;margin-left:85.9pt;margin-top:66.9pt;width:471.95pt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14:paraId="48EF1CAA" w14:textId="77777777" w:rsidR="00F00431" w:rsidRDefault="00F00431">
      <w:pPr>
        <w:pStyle w:val="BodyText"/>
        <w:spacing w:before="7"/>
        <w:rPr>
          <w:sz w:val="16"/>
        </w:rPr>
      </w:pPr>
    </w:p>
    <w:p w14:paraId="182B7C87" w14:textId="77777777" w:rsidR="00F00431" w:rsidRDefault="00F00431">
      <w:pPr>
        <w:pStyle w:val="BodyText"/>
        <w:spacing w:before="7"/>
        <w:rPr>
          <w:sz w:val="16"/>
        </w:rPr>
      </w:pPr>
    </w:p>
    <w:p w14:paraId="5755078E" w14:textId="77777777" w:rsidR="00F00431" w:rsidRDefault="00F00431">
      <w:pPr>
        <w:pStyle w:val="BodyText"/>
        <w:spacing w:before="9"/>
        <w:rPr>
          <w:sz w:val="16"/>
        </w:rPr>
      </w:pPr>
    </w:p>
    <w:p w14:paraId="740FBB7C" w14:textId="77777777" w:rsidR="00F00431" w:rsidRDefault="00F00431">
      <w:pPr>
        <w:pStyle w:val="BodyText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77777777" w:rsidR="00F00431" w:rsidRDefault="00B232EA">
      <w:pPr>
        <w:pStyle w:val="BodyText"/>
        <w:spacing w:before="1"/>
        <w:rPr>
          <w:sz w:val="17"/>
        </w:rPr>
      </w:pPr>
      <w:r>
        <w:pict w14:anchorId="756BD635">
          <v:rect id="_x0000_s2057" style="position:absolute;margin-left:85.9pt;margin-top:11.8pt;width:469.1pt;height:.6pt;z-index:-15723008;mso-wrap-distance-left:0;mso-wrap-distance-right:0;mso-position-horizontal-relative:page" fillcolor="black" stroked="f">
            <w10:wrap type="topAndBottom" anchorx="page"/>
          </v:rect>
        </w:pict>
      </w:r>
      <w:r>
        <w:pict w14:anchorId="4505AA70">
          <v:rect id="_x0000_s2056" style="position:absolute;margin-left:85.9pt;margin-top:23.8pt;width:471.95pt;height:.6pt;z-index:-15722496;mso-wrap-distance-left:0;mso-wrap-distance-right:0;mso-position-horizontal-relative:page" fillcolor="black" stroked="f">
            <w10:wrap type="topAndBottom" anchorx="page"/>
          </v:rect>
        </w:pict>
      </w:r>
      <w:r>
        <w:pict w14:anchorId="056855D8">
          <v:rect id="_x0000_s2055" style="position:absolute;margin-left:85.9pt;margin-top:35.65pt;width:471.95pt;height:.6pt;z-index:-15721984;mso-wrap-distance-left:0;mso-wrap-distance-right:0;mso-position-horizontal-relative:page" fillcolor="black" stroked="f">
            <w10:wrap type="topAndBottom" anchorx="page"/>
          </v:rect>
        </w:pict>
      </w:r>
      <w:r>
        <w:pict w14:anchorId="0EB1FA11">
          <v:rect id="_x0000_s2054" style="position:absolute;margin-left:85.9pt;margin-top:47.55pt;width:471.95pt;height:.6pt;z-index:-15721472;mso-wrap-distance-left:0;mso-wrap-distance-right:0;mso-position-horizontal-relative:page" fillcolor="black" stroked="f">
            <w10:wrap type="topAndBottom" anchorx="page"/>
          </v:rect>
        </w:pict>
      </w:r>
      <w:r>
        <w:pict w14:anchorId="5CD3134C">
          <v:rect id="_x0000_s2053" style="position:absolute;margin-left:85.9pt;margin-top:59.4pt;width:471.95pt;height:.6pt;z-index:-15720960;mso-wrap-distance-left:0;mso-wrap-distance-right:0;mso-position-horizontal-relative:page" fillcolor="black" stroked="f">
            <w10:wrap type="topAndBottom" anchorx="page"/>
          </v:rect>
        </w:pict>
      </w:r>
      <w:r>
        <w:pict w14:anchorId="2898427F">
          <v:rect id="_x0000_s2052" style="position:absolute;margin-left:85.9pt;margin-top:71.2pt;width:471.95pt;height:.6pt;z-index:-15720448;mso-wrap-distance-left:0;mso-wrap-distance-right:0;mso-position-horizontal-relative:page" fillcolor="black" stroked="f">
            <w10:wrap type="topAndBottom" anchorx="page"/>
          </v:rect>
        </w:pict>
      </w:r>
    </w:p>
    <w:p w14:paraId="29F59A5C" w14:textId="77777777" w:rsidR="00F00431" w:rsidRDefault="00F00431">
      <w:pPr>
        <w:pStyle w:val="BodyText"/>
        <w:spacing w:before="10"/>
        <w:rPr>
          <w:sz w:val="13"/>
        </w:rPr>
      </w:pPr>
    </w:p>
    <w:p w14:paraId="4E2F71BF" w14:textId="77777777" w:rsidR="00F00431" w:rsidRDefault="00F00431">
      <w:pPr>
        <w:pStyle w:val="BodyText"/>
        <w:spacing w:before="8"/>
        <w:rPr>
          <w:sz w:val="13"/>
        </w:rPr>
      </w:pPr>
    </w:p>
    <w:p w14:paraId="0D2B7A51" w14:textId="77777777" w:rsidR="00F00431" w:rsidRDefault="00F00431">
      <w:pPr>
        <w:pStyle w:val="BodyText"/>
        <w:spacing w:before="8"/>
        <w:rPr>
          <w:sz w:val="13"/>
        </w:rPr>
      </w:pPr>
    </w:p>
    <w:p w14:paraId="5800254E" w14:textId="77777777" w:rsidR="00F00431" w:rsidRDefault="00F00431">
      <w:pPr>
        <w:pStyle w:val="BodyText"/>
        <w:spacing w:before="8"/>
        <w:rPr>
          <w:sz w:val="13"/>
        </w:rPr>
      </w:pPr>
    </w:p>
    <w:p w14:paraId="18A3FDCD" w14:textId="77777777" w:rsidR="00F00431" w:rsidRDefault="00F00431">
      <w:pPr>
        <w:pStyle w:val="BodyText"/>
        <w:spacing w:before="5"/>
        <w:rPr>
          <w:sz w:val="13"/>
        </w:rPr>
      </w:pPr>
    </w:p>
    <w:p w14:paraId="664C5A7E" w14:textId="77777777" w:rsidR="00F00431" w:rsidRDefault="00F00431">
      <w:pPr>
        <w:pStyle w:val="BodyText"/>
      </w:pPr>
    </w:p>
    <w:p w14:paraId="1A387662" w14:textId="77777777" w:rsidR="00F00431" w:rsidRDefault="00F00431">
      <w:pPr>
        <w:pStyle w:val="BodyText"/>
      </w:pPr>
    </w:p>
    <w:p w14:paraId="03224294" w14:textId="77777777" w:rsidR="00F00431" w:rsidRDefault="00F00431">
      <w:pPr>
        <w:pStyle w:val="BodyText"/>
      </w:pPr>
    </w:p>
    <w:p w14:paraId="5460EB5A" w14:textId="77777777" w:rsidR="00F00431" w:rsidRDefault="00F00431">
      <w:pPr>
        <w:pStyle w:val="BodyText"/>
        <w:spacing w:before="3"/>
      </w:pPr>
    </w:p>
    <w:p w14:paraId="2531AF65" w14:textId="77777777" w:rsidR="00F00431" w:rsidRDefault="00EF50BE">
      <w:pPr>
        <w:pStyle w:val="Heading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77777777" w:rsidR="00F00431" w:rsidRDefault="00B232EA">
      <w:pPr>
        <w:pStyle w:val="BodyText"/>
        <w:spacing w:before="1"/>
        <w:rPr>
          <w:sz w:val="17"/>
        </w:rPr>
      </w:pPr>
      <w:r>
        <w:pict w14:anchorId="743BCD96">
          <v:rect id="_x0000_s2051" style="position:absolute;margin-left:85.9pt;margin-top:11.8pt;width:188.3pt;height:.6pt;z-index:-15719936;mso-wrap-distance-left:0;mso-wrap-distance-right:0;mso-position-horizontal-relative:page" fillcolor="black" stroked="f">
            <w10:wrap type="topAndBottom" anchorx="page"/>
          </v:rect>
        </w:pict>
      </w:r>
      <w:r>
        <w:pict w14:anchorId="354AF053">
          <v:rect id="_x0000_s2050" style="position:absolute;margin-left:357.95pt;margin-top:11.8pt;width:168.6pt;height:.6pt;z-index:-15719424;mso-wrap-distance-left:0;mso-wrap-distance-right:0;mso-position-horizontal-relative:page" fillcolor="black" stroked="f">
            <w10:wrap type="topAndBottom" anchorx="page"/>
          </v:rect>
        </w:pic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27A19" w14:textId="77777777" w:rsidR="00B232EA" w:rsidRDefault="00B232EA">
      <w:r>
        <w:separator/>
      </w:r>
    </w:p>
  </w:endnote>
  <w:endnote w:type="continuationSeparator" w:id="0">
    <w:p w14:paraId="7FA03473" w14:textId="77777777" w:rsidR="00B232EA" w:rsidRDefault="00B2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B51" w14:textId="77777777" w:rsidR="00F00431" w:rsidRDefault="00B232EA">
    <w:pPr>
      <w:pStyle w:val="BodyText"/>
      <w:spacing w:line="14" w:lineRule="auto"/>
    </w:pPr>
    <w:r>
      <w:pict w14:anchorId="335CBBE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65pt;margin-top:764.8pt;width:11.25pt;height:12.35pt;z-index:-251658752;mso-position-horizontal-relative:page;mso-position-vertical-relative:page" filled="f" stroked="f">
          <v:textbox inset="0,0,0,0">
            <w:txbxContent>
              <w:p w14:paraId="07A06DB3" w14:textId="77777777" w:rsidR="00F00431" w:rsidRDefault="00EF50BE">
                <w:pPr>
                  <w:pStyle w:val="BodyText"/>
                  <w:spacing w:line="229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14F3" w14:textId="77777777" w:rsidR="00B232EA" w:rsidRDefault="00B232EA">
      <w:r>
        <w:separator/>
      </w:r>
    </w:p>
  </w:footnote>
  <w:footnote w:type="continuationSeparator" w:id="0">
    <w:p w14:paraId="39F3925E" w14:textId="77777777" w:rsidR="00B232EA" w:rsidRDefault="00B2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0431"/>
    <w:rsid w:val="001A413F"/>
    <w:rsid w:val="002E7473"/>
    <w:rsid w:val="003F148C"/>
    <w:rsid w:val="00620582"/>
    <w:rsid w:val="00627C3C"/>
    <w:rsid w:val="006A20D4"/>
    <w:rsid w:val="00960F3F"/>
    <w:rsid w:val="00B02969"/>
    <w:rsid w:val="00B232EA"/>
    <w:rsid w:val="00B91D12"/>
    <w:rsid w:val="00BE2905"/>
    <w:rsid w:val="00CC3BDF"/>
    <w:rsid w:val="00D66AFF"/>
    <w:rsid w:val="00DA514C"/>
    <w:rsid w:val="00E53EB9"/>
    <w:rsid w:val="00EF50BE"/>
    <w:rsid w:val="00F00431"/>
    <w:rsid w:val="00FE3DDC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f73fb72ac037523b46ff81ee6285823e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dd3bac354776a55bcd358b8d2a386a16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D8ADFE-317C-4FE2-8479-B215F8DED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078BA-1475-4F1A-9675-DAAB763E8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44E278-CFF2-45CA-8F9B-1F024143251A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869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Simona Stankevičiūtė</cp:lastModifiedBy>
  <cp:revision>6</cp:revision>
  <dcterms:created xsi:type="dcterms:W3CDTF">2024-06-03T04:14:00Z</dcterms:created>
  <dcterms:modified xsi:type="dcterms:W3CDTF">2026-02-11T13:33:00Z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  <property fmtid="{D5CDD505-2E9C-101B-9397-08002B2CF9AE}" pid="4" name="ContentTypeId">
    <vt:lpwstr>0x010100FE8EA4996BA714439CA2BC8CAF9D3FD6</vt:lpwstr>
  </property>
  <property fmtid="{D5CDD505-2E9C-101B-9397-08002B2CF9AE}" pid="5" name="MediaServiceImageTags">
    <vt:lpwstr/>
  </property>
</Properties>
</file>